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62EFC" w14:textId="77777777" w:rsidR="00F37394" w:rsidRPr="00F37394" w:rsidRDefault="00F37394" w:rsidP="00F37394">
      <w:pPr>
        <w:spacing w:before="100" w:beforeAutospacing="1" w:after="100" w:afterAutospacing="1" w:line="240" w:lineRule="auto"/>
        <w:outlineLvl w:val="2"/>
        <w:rPr>
          <w:rFonts w:ascii="Times New Roman" w:eastAsia="Times New Roman" w:hAnsi="Times New Roman" w:cs="Times New Roman"/>
          <w:b/>
          <w:bCs/>
          <w:sz w:val="27"/>
          <w:szCs w:val="27"/>
          <w:lang w:eastAsia="en-ZA"/>
        </w:rPr>
      </w:pPr>
      <w:r w:rsidRPr="00F37394">
        <w:rPr>
          <w:rFonts w:ascii="Times New Roman" w:eastAsia="Times New Roman" w:hAnsi="Times New Roman" w:cs="Times New Roman"/>
          <w:b/>
          <w:bCs/>
          <w:sz w:val="27"/>
          <w:szCs w:val="27"/>
          <w:lang w:eastAsia="en-ZA"/>
        </w:rPr>
        <w:t>MSF mourns killing of eleventh colleague in Gaza</w:t>
      </w:r>
    </w:p>
    <w:p w14:paraId="1F654381" w14:textId="77777777" w:rsidR="00F37394" w:rsidRPr="00F37394" w:rsidRDefault="00347DE3" w:rsidP="00F37394">
      <w:pPr>
        <w:spacing w:before="100" w:beforeAutospacing="1" w:after="100" w:afterAutospacing="1" w:line="240" w:lineRule="auto"/>
        <w:rPr>
          <w:rFonts w:ascii="Times New Roman" w:eastAsia="Times New Roman" w:hAnsi="Times New Roman" w:cs="Times New Roman"/>
          <w:sz w:val="24"/>
          <w:szCs w:val="24"/>
          <w:lang w:eastAsia="en-ZA"/>
        </w:rPr>
      </w:pPr>
      <w:hyperlink r:id="rId4" w:tgtFrame="_blank" w:history="1">
        <w:r w:rsidR="00F37394" w:rsidRPr="00F37394">
          <w:rPr>
            <w:rFonts w:ascii="Times New Roman" w:eastAsia="Times New Roman" w:hAnsi="Times New Roman" w:cs="Times New Roman"/>
            <w:color w:val="0000FF"/>
            <w:sz w:val="24"/>
            <w:szCs w:val="24"/>
            <w:u w:val="single"/>
            <w:lang w:eastAsia="en-ZA"/>
          </w:rPr>
          <w:t>Doctors Without Borders (MSF)</w:t>
        </w:r>
      </w:hyperlink>
      <w:r w:rsidR="00F37394" w:rsidRPr="00F37394">
        <w:rPr>
          <w:rFonts w:ascii="Times New Roman" w:eastAsia="Times New Roman" w:hAnsi="Times New Roman" w:cs="Times New Roman"/>
          <w:sz w:val="24"/>
          <w:szCs w:val="24"/>
          <w:lang w:eastAsia="en-ZA"/>
        </w:rPr>
        <w:t> is appalled and saddened by the killing of our colleague </w:t>
      </w:r>
      <w:r w:rsidR="00F37394" w:rsidRPr="00F37394">
        <w:rPr>
          <w:rFonts w:ascii="Times New Roman" w:eastAsia="Times New Roman" w:hAnsi="Times New Roman" w:cs="Times New Roman"/>
          <w:b/>
          <w:bCs/>
          <w:sz w:val="24"/>
          <w:szCs w:val="24"/>
          <w:lang w:eastAsia="en-ZA"/>
        </w:rPr>
        <w:t>Hussam Al Loulou </w:t>
      </w:r>
      <w:r w:rsidR="00F37394" w:rsidRPr="00F37394">
        <w:rPr>
          <w:rFonts w:ascii="Times New Roman" w:eastAsia="Times New Roman" w:hAnsi="Times New Roman" w:cs="Times New Roman"/>
          <w:sz w:val="24"/>
          <w:szCs w:val="24"/>
          <w:lang w:eastAsia="en-ZA"/>
        </w:rPr>
        <w:t xml:space="preserve">by an airstrike on the morning of 1 April in the southwest of Deir Al </w:t>
      </w:r>
      <w:proofErr w:type="spellStart"/>
      <w:r w:rsidR="00F37394" w:rsidRPr="00F37394">
        <w:rPr>
          <w:rFonts w:ascii="Times New Roman" w:eastAsia="Times New Roman" w:hAnsi="Times New Roman" w:cs="Times New Roman"/>
          <w:sz w:val="24"/>
          <w:szCs w:val="24"/>
          <w:lang w:eastAsia="en-ZA"/>
        </w:rPr>
        <w:t>Balah</w:t>
      </w:r>
      <w:proofErr w:type="spellEnd"/>
      <w:r w:rsidR="00F37394" w:rsidRPr="00F37394">
        <w:rPr>
          <w:rFonts w:ascii="Times New Roman" w:eastAsia="Times New Roman" w:hAnsi="Times New Roman" w:cs="Times New Roman"/>
          <w:sz w:val="24"/>
          <w:szCs w:val="24"/>
          <w:lang w:eastAsia="en-ZA"/>
        </w:rPr>
        <w:t>, Central Gaza. His wife and 28-year-old daughter were also killed in this horrendous attack. </w:t>
      </w:r>
    </w:p>
    <w:p w14:paraId="0ADB6A0F" w14:textId="77777777" w:rsidR="00F37394" w:rsidRPr="00F37394" w:rsidRDefault="00F37394" w:rsidP="00F37394">
      <w:pPr>
        <w:spacing w:before="100" w:beforeAutospacing="1" w:after="100" w:afterAutospacing="1" w:line="240" w:lineRule="auto"/>
        <w:rPr>
          <w:rFonts w:ascii="Times New Roman" w:eastAsia="Times New Roman" w:hAnsi="Times New Roman" w:cs="Times New Roman"/>
          <w:sz w:val="24"/>
          <w:szCs w:val="24"/>
          <w:lang w:eastAsia="en-ZA"/>
        </w:rPr>
      </w:pPr>
      <w:r w:rsidRPr="00F37394">
        <w:rPr>
          <w:rFonts w:ascii="Times New Roman" w:eastAsia="Times New Roman" w:hAnsi="Times New Roman" w:cs="Times New Roman"/>
          <w:sz w:val="24"/>
          <w:szCs w:val="24"/>
          <w:lang w:eastAsia="en-ZA"/>
        </w:rPr>
        <w:t>Our colleague Hussam was killed along with hundreds of others across the Gaza Strip since the resumption of attacks by Israeli forces on 18 March. This is the second </w:t>
      </w:r>
      <w:hyperlink r:id="rId5" w:history="1">
        <w:r w:rsidRPr="00F37394">
          <w:rPr>
            <w:rFonts w:ascii="Times New Roman" w:eastAsia="Times New Roman" w:hAnsi="Times New Roman" w:cs="Times New Roman"/>
            <w:color w:val="0000FF"/>
            <w:sz w:val="24"/>
            <w:szCs w:val="24"/>
            <w:u w:val="single"/>
            <w:lang w:eastAsia="en-ZA"/>
          </w:rPr>
          <w:t>killing of an MSF colleague</w:t>
        </w:r>
      </w:hyperlink>
      <w:r w:rsidRPr="00F37394">
        <w:rPr>
          <w:rFonts w:ascii="Times New Roman" w:eastAsia="Times New Roman" w:hAnsi="Times New Roman" w:cs="Times New Roman"/>
          <w:sz w:val="24"/>
          <w:szCs w:val="24"/>
          <w:lang w:eastAsia="en-ZA"/>
        </w:rPr>
        <w:t> in just two weeks.</w:t>
      </w:r>
    </w:p>
    <w:p w14:paraId="1E806BC9" w14:textId="77777777" w:rsidR="00F37394" w:rsidRPr="00F37394" w:rsidRDefault="00F37394" w:rsidP="00F37394">
      <w:pPr>
        <w:spacing w:before="100" w:beforeAutospacing="1" w:after="100" w:afterAutospacing="1" w:line="240" w:lineRule="auto"/>
        <w:rPr>
          <w:rFonts w:ascii="Times New Roman" w:eastAsia="Times New Roman" w:hAnsi="Times New Roman" w:cs="Times New Roman"/>
          <w:sz w:val="24"/>
          <w:szCs w:val="24"/>
          <w:lang w:eastAsia="en-ZA"/>
        </w:rPr>
      </w:pPr>
      <w:r w:rsidRPr="00F37394">
        <w:rPr>
          <w:rFonts w:ascii="Times New Roman" w:eastAsia="Times New Roman" w:hAnsi="Times New Roman" w:cs="Times New Roman"/>
          <w:sz w:val="24"/>
          <w:szCs w:val="24"/>
          <w:lang w:eastAsia="en-ZA"/>
        </w:rPr>
        <w:t>Hussam joined MSF in December 2024 as a watchman at the MSF Urgent Care Unit in Khan Younis. He was 58 years old. Hussam was known for his selflessness, humility, and genuine care for those around him. He is survived by two sons. </w:t>
      </w:r>
    </w:p>
    <w:p w14:paraId="3FB3C98C" w14:textId="77777777" w:rsidR="00F37394" w:rsidRPr="00F37394" w:rsidRDefault="00F37394" w:rsidP="00F37394">
      <w:pPr>
        <w:spacing w:before="100" w:beforeAutospacing="1" w:after="100" w:afterAutospacing="1" w:line="240" w:lineRule="auto"/>
        <w:rPr>
          <w:rFonts w:ascii="Times New Roman" w:eastAsia="Times New Roman" w:hAnsi="Times New Roman" w:cs="Times New Roman"/>
          <w:sz w:val="24"/>
          <w:szCs w:val="24"/>
          <w:lang w:eastAsia="en-ZA"/>
        </w:rPr>
      </w:pPr>
      <w:r w:rsidRPr="00F37394">
        <w:rPr>
          <w:rFonts w:ascii="Times New Roman" w:eastAsia="Times New Roman" w:hAnsi="Times New Roman" w:cs="Times New Roman"/>
          <w:sz w:val="24"/>
          <w:szCs w:val="24"/>
          <w:lang w:eastAsia="en-ZA"/>
        </w:rPr>
        <w:t>In this tragic moment, our thoughts are with his family</w:t>
      </w:r>
      <w:r>
        <w:rPr>
          <w:rFonts w:ascii="Times New Roman" w:eastAsia="Times New Roman" w:hAnsi="Times New Roman" w:cs="Times New Roman"/>
          <w:sz w:val="24"/>
          <w:szCs w:val="24"/>
          <w:lang w:eastAsia="en-ZA"/>
        </w:rPr>
        <w:t xml:space="preserve"> and all our colleagues in Gaza,</w:t>
      </w:r>
      <w:r w:rsidRPr="00F37394">
        <w:rPr>
          <w:rFonts w:ascii="Times New Roman" w:eastAsia="Times New Roman" w:hAnsi="Times New Roman" w:cs="Times New Roman"/>
          <w:sz w:val="24"/>
          <w:szCs w:val="24"/>
          <w:lang w:eastAsia="en-ZA"/>
        </w:rPr>
        <w:t xml:space="preserve"> with whom we mourn his death and stand during these extremely difficult moments.</w:t>
      </w:r>
    </w:p>
    <w:p w14:paraId="6F47DD4B" w14:textId="77777777" w:rsidR="00F37394" w:rsidRPr="00F37394" w:rsidRDefault="00F37394" w:rsidP="00F37394">
      <w:pPr>
        <w:spacing w:before="100" w:beforeAutospacing="1" w:after="100" w:afterAutospacing="1" w:line="240" w:lineRule="auto"/>
        <w:rPr>
          <w:rFonts w:ascii="Times New Roman" w:eastAsia="Times New Roman" w:hAnsi="Times New Roman" w:cs="Times New Roman"/>
          <w:sz w:val="24"/>
          <w:szCs w:val="24"/>
          <w:lang w:eastAsia="en-ZA"/>
        </w:rPr>
      </w:pPr>
      <w:r w:rsidRPr="00F37394">
        <w:rPr>
          <w:rFonts w:ascii="Times New Roman" w:eastAsia="Times New Roman" w:hAnsi="Times New Roman" w:cs="Times New Roman"/>
          <w:sz w:val="24"/>
          <w:szCs w:val="24"/>
          <w:lang w:eastAsia="en-ZA"/>
        </w:rPr>
        <w:t>Hussam is the eleventh MSF colleague to be killed since the war started in Gaza. We strongly condemn his killing and call yet again for the immediate restoration of the ceasefire and protection of civilians. This bloodshed needs to end.</w:t>
      </w:r>
    </w:p>
    <w:p w14:paraId="3301737E" w14:textId="77777777" w:rsidR="00457164" w:rsidRDefault="00347DE3"/>
    <w:sectPr w:rsidR="00457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94"/>
    <w:rsid w:val="00347DE3"/>
    <w:rsid w:val="005F510B"/>
    <w:rsid w:val="009C6210"/>
    <w:rsid w:val="00DD1B65"/>
    <w:rsid w:val="00F373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61D93"/>
  <w15:chartTrackingRefBased/>
  <w15:docId w15:val="{DA2123D8-28E1-4EF5-B7D7-788D9C685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3177012">
      <w:bodyDiv w:val="1"/>
      <w:marLeft w:val="0"/>
      <w:marRight w:val="0"/>
      <w:marTop w:val="0"/>
      <w:marBottom w:val="0"/>
      <w:divBdr>
        <w:top w:val="none" w:sz="0" w:space="0" w:color="auto"/>
        <w:left w:val="none" w:sz="0" w:space="0" w:color="auto"/>
        <w:bottom w:val="none" w:sz="0" w:space="0" w:color="auto"/>
        <w:right w:val="none" w:sz="0" w:space="0" w:color="auto"/>
      </w:divBdr>
      <w:divsChild>
        <w:div w:id="1946571325">
          <w:marLeft w:val="0"/>
          <w:marRight w:val="0"/>
          <w:marTop w:val="0"/>
          <w:marBottom w:val="0"/>
          <w:divBdr>
            <w:top w:val="none" w:sz="0" w:space="0" w:color="auto"/>
            <w:left w:val="none" w:sz="0" w:space="0" w:color="auto"/>
            <w:bottom w:val="none" w:sz="0" w:space="0" w:color="auto"/>
            <w:right w:val="none" w:sz="0" w:space="0" w:color="auto"/>
          </w:divBdr>
          <w:divsChild>
            <w:div w:id="846097855">
              <w:marLeft w:val="0"/>
              <w:marRight w:val="0"/>
              <w:marTop w:val="0"/>
              <w:marBottom w:val="0"/>
              <w:divBdr>
                <w:top w:val="none" w:sz="0" w:space="0" w:color="auto"/>
                <w:left w:val="none" w:sz="0" w:space="0" w:color="auto"/>
                <w:bottom w:val="none" w:sz="0" w:space="0" w:color="auto"/>
                <w:right w:val="none" w:sz="0" w:space="0" w:color="auto"/>
              </w:divBdr>
              <w:divsChild>
                <w:div w:id="195389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14237">
          <w:marLeft w:val="0"/>
          <w:marRight w:val="0"/>
          <w:marTop w:val="0"/>
          <w:marBottom w:val="0"/>
          <w:divBdr>
            <w:top w:val="none" w:sz="0" w:space="0" w:color="auto"/>
            <w:left w:val="none" w:sz="0" w:space="0" w:color="auto"/>
            <w:bottom w:val="none" w:sz="0" w:space="0" w:color="auto"/>
            <w:right w:val="none" w:sz="0" w:space="0" w:color="auto"/>
          </w:divBdr>
          <w:divsChild>
            <w:div w:id="1287463354">
              <w:marLeft w:val="0"/>
              <w:marRight w:val="0"/>
              <w:marTop w:val="0"/>
              <w:marBottom w:val="0"/>
              <w:divBdr>
                <w:top w:val="none" w:sz="0" w:space="0" w:color="auto"/>
                <w:left w:val="none" w:sz="0" w:space="0" w:color="auto"/>
                <w:bottom w:val="none" w:sz="0" w:space="0" w:color="auto"/>
                <w:right w:val="none" w:sz="0" w:space="0" w:color="auto"/>
              </w:divBdr>
              <w:divsChild>
                <w:div w:id="5311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774">
          <w:marLeft w:val="0"/>
          <w:marRight w:val="0"/>
          <w:marTop w:val="0"/>
          <w:marBottom w:val="0"/>
          <w:divBdr>
            <w:top w:val="none" w:sz="0" w:space="0" w:color="auto"/>
            <w:left w:val="none" w:sz="0" w:space="0" w:color="auto"/>
            <w:bottom w:val="none" w:sz="0" w:space="0" w:color="auto"/>
            <w:right w:val="none" w:sz="0" w:space="0" w:color="auto"/>
          </w:divBdr>
          <w:divsChild>
            <w:div w:id="336814964">
              <w:marLeft w:val="0"/>
              <w:marRight w:val="0"/>
              <w:marTop w:val="0"/>
              <w:marBottom w:val="0"/>
              <w:divBdr>
                <w:top w:val="none" w:sz="0" w:space="0" w:color="auto"/>
                <w:left w:val="none" w:sz="0" w:space="0" w:color="auto"/>
                <w:bottom w:val="none" w:sz="0" w:space="0" w:color="auto"/>
                <w:right w:val="none" w:sz="0" w:space="0" w:color="auto"/>
              </w:divBdr>
              <w:divsChild>
                <w:div w:id="5042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35205">
          <w:marLeft w:val="0"/>
          <w:marRight w:val="0"/>
          <w:marTop w:val="0"/>
          <w:marBottom w:val="0"/>
          <w:divBdr>
            <w:top w:val="none" w:sz="0" w:space="0" w:color="auto"/>
            <w:left w:val="none" w:sz="0" w:space="0" w:color="auto"/>
            <w:bottom w:val="none" w:sz="0" w:space="0" w:color="auto"/>
            <w:right w:val="none" w:sz="0" w:space="0" w:color="auto"/>
          </w:divBdr>
          <w:divsChild>
            <w:div w:id="696388769">
              <w:marLeft w:val="0"/>
              <w:marRight w:val="0"/>
              <w:marTop w:val="0"/>
              <w:marBottom w:val="0"/>
              <w:divBdr>
                <w:top w:val="none" w:sz="0" w:space="0" w:color="auto"/>
                <w:left w:val="none" w:sz="0" w:space="0" w:color="auto"/>
                <w:bottom w:val="none" w:sz="0" w:space="0" w:color="auto"/>
                <w:right w:val="none" w:sz="0" w:space="0" w:color="auto"/>
              </w:divBdr>
              <w:divsChild>
                <w:div w:id="19040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55012">
          <w:marLeft w:val="0"/>
          <w:marRight w:val="0"/>
          <w:marTop w:val="0"/>
          <w:marBottom w:val="0"/>
          <w:divBdr>
            <w:top w:val="none" w:sz="0" w:space="0" w:color="auto"/>
            <w:left w:val="none" w:sz="0" w:space="0" w:color="auto"/>
            <w:bottom w:val="none" w:sz="0" w:space="0" w:color="auto"/>
            <w:right w:val="none" w:sz="0" w:space="0" w:color="auto"/>
          </w:divBdr>
          <w:divsChild>
            <w:div w:id="1922979670">
              <w:marLeft w:val="0"/>
              <w:marRight w:val="0"/>
              <w:marTop w:val="0"/>
              <w:marBottom w:val="0"/>
              <w:divBdr>
                <w:top w:val="none" w:sz="0" w:space="0" w:color="auto"/>
                <w:left w:val="none" w:sz="0" w:space="0" w:color="auto"/>
                <w:bottom w:val="none" w:sz="0" w:space="0" w:color="auto"/>
                <w:right w:val="none" w:sz="0" w:space="0" w:color="auto"/>
              </w:divBdr>
              <w:divsChild>
                <w:div w:id="11824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2722">
          <w:marLeft w:val="0"/>
          <w:marRight w:val="0"/>
          <w:marTop w:val="0"/>
          <w:marBottom w:val="0"/>
          <w:divBdr>
            <w:top w:val="none" w:sz="0" w:space="0" w:color="auto"/>
            <w:left w:val="none" w:sz="0" w:space="0" w:color="auto"/>
            <w:bottom w:val="none" w:sz="0" w:space="0" w:color="auto"/>
            <w:right w:val="none" w:sz="0" w:space="0" w:color="auto"/>
          </w:divBdr>
          <w:divsChild>
            <w:div w:id="793522455">
              <w:marLeft w:val="0"/>
              <w:marRight w:val="0"/>
              <w:marTop w:val="0"/>
              <w:marBottom w:val="0"/>
              <w:divBdr>
                <w:top w:val="none" w:sz="0" w:space="0" w:color="auto"/>
                <w:left w:val="none" w:sz="0" w:space="0" w:color="auto"/>
                <w:bottom w:val="none" w:sz="0" w:space="0" w:color="auto"/>
                <w:right w:val="none" w:sz="0" w:space="0" w:color="auto"/>
              </w:divBdr>
              <w:divsChild>
                <w:div w:id="240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sf.org.za/news-and-resources/patient-and-staff-stories/remembering-our-colleagues-killed-gaza?utm_source=statement&amp;utm_medium=Press&amp;utm_campaign=MSF+Staff+killing+Apr2025" TargetMode="External"/><Relationship Id="rId4" Type="http://schemas.openxmlformats.org/officeDocument/2006/relationships/hyperlink" Target="https://msf.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966</Characters>
  <Application>Microsoft Office Word</Application>
  <DocSecurity>0</DocSecurity>
  <Lines>16</Lines>
  <Paragraphs>6</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Rabothata</dc:creator>
  <cp:keywords/>
  <dc:description/>
  <cp:lastModifiedBy>Jane Rabothata</cp:lastModifiedBy>
  <cp:revision>2</cp:revision>
  <dcterms:created xsi:type="dcterms:W3CDTF">2025-04-04T12:13:00Z</dcterms:created>
  <dcterms:modified xsi:type="dcterms:W3CDTF">2025-04-04T12:13:00Z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7462d16a-6062-4648-b059-0f0790d49e58</vt:lpwstr>
  </property>
</Properties>
</file>